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71859" w14:textId="77777777" w:rsidR="009705CE" w:rsidRDefault="008A2119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eastAsia="tr-TR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18485DD1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702312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701789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3503CEB7" w:rsidR="009705CE" w:rsidRPr="00DE64E0" w:rsidRDefault="008A2119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BD09AE">
                                <w:rPr>
                                  <w:b/>
                                </w:rPr>
                                <w:t>6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</w:t>
                              </w:r>
                              <w:r w:rsidR="00BD09AE"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DE64E0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 w:rsidR="00DE64E0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4.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5996178" y="114043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8A2119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8A2119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54F31E79" w:rsidR="009705CE" w:rsidRDefault="008A2119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proofErr w:type="gramEnd"/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BD09AE">
                                <w:rPr>
                                  <w:b/>
                                  <w:spacing w:val="-2"/>
                                </w:rPr>
                                <w:t>6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......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0E46176"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702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">
                  <v:imagedata r:id="rId8" o:title="" recolortarget="#392c49 [1447]"/>
                </v:shape>
                <v:shape id="Graphic 3" o:spid="_x0000_s1028" style="position:absolute;left:63;top:660;width:57018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    <v:imagedata r:id="rId9" o:title="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3503CEB7" w:rsidR="009705CE" w:rsidRPr="00DE64E0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BD09AE">
                          <w:rPr>
                            <w:b/>
                          </w:rPr>
                          <w:t>6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</w:t>
                        </w:r>
                        <w:r w:rsidR="00BD09AE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DE64E0">
                          <w:rPr>
                            <w:b/>
                            <w:spacing w:val="-2"/>
                          </w:rPr>
                          <w:t xml:space="preserve"> </w:t>
                        </w:r>
                        <w:r w:rsidR="00DE64E0">
                          <w:rPr>
                            <w:b/>
                            <w:color w:val="FF0000"/>
                            <w:spacing w:val="-2"/>
                          </w:rPr>
                          <w:t>4.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59961;top:1140;width:3334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54F31E79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</w:t>
                        </w:r>
                        <w:proofErr w:type="gramEnd"/>
                        <w:r>
                          <w:rPr>
                            <w:spacing w:val="-2"/>
                          </w:rPr>
                          <w:t>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proofErr w:type="gramStart"/>
                        <w:r w:rsidR="00BD09AE">
                          <w:rPr>
                            <w:b/>
                            <w:spacing w:val="-2"/>
                          </w:rPr>
                          <w:t>6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</w:t>
                        </w:r>
                        <w:proofErr w:type="gramEnd"/>
                        <w:r>
                          <w:rPr>
                            <w:b/>
                            <w:spacing w:val="-2"/>
                          </w:rPr>
                          <w:t>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9705CE" w:rsidRPr="00501021" w14:paraId="5DFFCC99" w14:textId="77777777" w:rsidTr="00DE64E0">
        <w:trPr>
          <w:trHeight w:val="268"/>
        </w:trPr>
        <w:tc>
          <w:tcPr>
            <w:tcW w:w="1135" w:type="dxa"/>
            <w:shd w:val="clear" w:color="auto" w:fill="auto"/>
          </w:tcPr>
          <w:p w14:paraId="7FB49D51" w14:textId="77777777" w:rsidR="009705CE" w:rsidRPr="00501021" w:rsidRDefault="008A2119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auto"/>
          </w:tcPr>
          <w:p w14:paraId="4F0420CA" w14:textId="1B12D3F0" w:rsidR="009705CE" w:rsidRPr="00501021" w:rsidRDefault="00DE64E0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 w:rsidRPr="00DE64E0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14:paraId="6C6AC2AB" w14:textId="0A9EB29A" w:rsidR="009705CE" w:rsidRPr="00501021" w:rsidRDefault="00DE64E0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DE64E0">
              <w:rPr>
                <w:b/>
                <w:sz w:val="18"/>
                <w:szCs w:val="18"/>
              </w:rPr>
              <w:t>FB.6.4.3.3. Cisimlerin siyah, beyaz ve renkli görünmesinin nedenini gözlem verileriyle açıklayabilme</w:t>
            </w:r>
          </w:p>
        </w:tc>
        <w:tc>
          <w:tcPr>
            <w:tcW w:w="1984" w:type="dxa"/>
            <w:shd w:val="clear" w:color="auto" w:fill="auto"/>
          </w:tcPr>
          <w:p w14:paraId="56BAF96E" w14:textId="43267804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5F2608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5F2608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9705CE" w:rsidRPr="00501021" w14:paraId="6A05868B" w14:textId="77777777" w:rsidTr="00DE64E0">
        <w:trPr>
          <w:trHeight w:val="268"/>
        </w:trPr>
        <w:tc>
          <w:tcPr>
            <w:tcW w:w="1135" w:type="dxa"/>
            <w:shd w:val="clear" w:color="auto" w:fill="auto"/>
          </w:tcPr>
          <w:p w14:paraId="3958E90B" w14:textId="77777777" w:rsidR="009705CE" w:rsidRPr="00501021" w:rsidRDefault="008A2119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auto"/>
          </w:tcPr>
          <w:p w14:paraId="22F10E35" w14:textId="77777777" w:rsidR="009705CE" w:rsidRPr="00501021" w:rsidRDefault="008A2119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auto"/>
          </w:tcPr>
          <w:p w14:paraId="14BADE79" w14:textId="01AEC33B" w:rsidR="009705CE" w:rsidRPr="00501021" w:rsidRDefault="00DE64E0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DE64E0">
              <w:rPr>
                <w:b/>
                <w:sz w:val="18"/>
                <w:szCs w:val="18"/>
              </w:rPr>
              <w:t>FB.6.5.1.1. Isı etkisiyle maddelerin genleşip büzüleceğine yönelik bilimsel gözleme dayalı tahmin edebilme</w:t>
            </w:r>
          </w:p>
        </w:tc>
        <w:tc>
          <w:tcPr>
            <w:tcW w:w="1984" w:type="dxa"/>
            <w:shd w:val="clear" w:color="auto" w:fill="auto"/>
          </w:tcPr>
          <w:p w14:paraId="5FF58BEA" w14:textId="3522E586" w:rsidR="009705CE" w:rsidRPr="00501021" w:rsidRDefault="00DE64E0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5F2608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5F2608">
              <w:rPr>
                <w:b/>
                <w:i/>
                <w:sz w:val="18"/>
                <w:szCs w:val="18"/>
              </w:rPr>
              <w:t>40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59966837" w14:textId="77777777" w:rsidTr="00DE64E0">
        <w:trPr>
          <w:trHeight w:val="268"/>
        </w:trPr>
        <w:tc>
          <w:tcPr>
            <w:tcW w:w="1135" w:type="dxa"/>
            <w:shd w:val="clear" w:color="auto" w:fill="auto"/>
          </w:tcPr>
          <w:p w14:paraId="710769F8" w14:textId="77777777" w:rsidR="009705CE" w:rsidRPr="00501021" w:rsidRDefault="008A2119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auto"/>
          </w:tcPr>
          <w:p w14:paraId="44794960" w14:textId="77777777" w:rsidR="009705CE" w:rsidRPr="00501021" w:rsidRDefault="008A2119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auto"/>
          </w:tcPr>
          <w:p w14:paraId="7C00D27F" w14:textId="47896F4A" w:rsidR="009705CE" w:rsidRPr="00501021" w:rsidRDefault="00DE64E0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DE64E0">
              <w:rPr>
                <w:b/>
                <w:sz w:val="18"/>
                <w:szCs w:val="18"/>
              </w:rPr>
              <w:t>FB.6.5.2.1. Maddelerin erime, donma ve kaynama noktasını gösteren deney yapabilme</w:t>
            </w:r>
          </w:p>
        </w:tc>
        <w:tc>
          <w:tcPr>
            <w:tcW w:w="1984" w:type="dxa"/>
            <w:shd w:val="clear" w:color="auto" w:fill="auto"/>
          </w:tcPr>
          <w:p w14:paraId="46983E2F" w14:textId="00D02BEA" w:rsidR="009705CE" w:rsidRPr="00501021" w:rsidRDefault="00DE64E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2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="005F2608">
              <w:rPr>
                <w:b/>
                <w:i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5F2608">
              <w:rPr>
                <w:b/>
                <w:i/>
                <w:sz w:val="18"/>
                <w:szCs w:val="18"/>
              </w:rPr>
              <w:t>30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1911C8E6" w14:textId="77777777" w:rsidTr="00DE64E0">
        <w:trPr>
          <w:trHeight w:val="268"/>
        </w:trPr>
        <w:tc>
          <w:tcPr>
            <w:tcW w:w="1135" w:type="dxa"/>
            <w:shd w:val="clear" w:color="auto" w:fill="auto"/>
          </w:tcPr>
          <w:p w14:paraId="7A28E955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E8C5C8A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</w:tcPr>
          <w:p w14:paraId="39C6DAF2" w14:textId="5C321DB9" w:rsidR="009705CE" w:rsidRPr="00501021" w:rsidRDefault="00DE64E0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DE64E0">
              <w:rPr>
                <w:b/>
                <w:sz w:val="18"/>
                <w:szCs w:val="18"/>
              </w:rPr>
              <w:t>FB.6.5.3.1. Yoğunluğa ilişkin hesaplamalar yaparak bilimsel veriye dayalı tahmin edebilme</w:t>
            </w:r>
          </w:p>
        </w:tc>
        <w:tc>
          <w:tcPr>
            <w:tcW w:w="1984" w:type="dxa"/>
            <w:shd w:val="clear" w:color="auto" w:fill="auto"/>
          </w:tcPr>
          <w:p w14:paraId="1CCA5454" w14:textId="77777777" w:rsidR="009705CE" w:rsidRPr="00501021" w:rsidRDefault="008A2119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27"/>
        <w:tblW w:w="7512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992"/>
      </w:tblGrid>
      <w:tr w:rsidR="00DE64E0" w:rsidRPr="001F6BBF" w14:paraId="6B30C83B" w14:textId="77777777" w:rsidTr="00DE64E0">
        <w:tc>
          <w:tcPr>
            <w:tcW w:w="1204" w:type="dxa"/>
            <w:vMerge w:val="restart"/>
          </w:tcPr>
          <w:p w14:paraId="68734BFC" w14:textId="5180E8D2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DE64E0" w:rsidRPr="001F6BBF" w14:paraId="4691E8A6" w14:textId="77777777" w:rsidTr="00DE64E0">
        <w:tc>
          <w:tcPr>
            <w:tcW w:w="1204" w:type="dxa"/>
            <w:vMerge/>
          </w:tcPr>
          <w:p w14:paraId="497E7585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2911C5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FF0000"/>
          <w:u w:val="single"/>
        </w:rPr>
      </w:pPr>
      <w:r w:rsidRPr="002911C5">
        <w:rPr>
          <w:rFonts w:ascii="Times New Roman"/>
          <w:bCs w:val="0"/>
          <w:color w:val="FF0000"/>
          <w:u w:val="single"/>
        </w:rPr>
        <w:t>ÖĞ</w:t>
      </w:r>
      <w:r w:rsidRPr="002911C5">
        <w:rPr>
          <w:rFonts w:ascii="Times New Roman"/>
          <w:bCs w:val="0"/>
          <w:color w:val="FF0000"/>
          <w:u w:val="single"/>
        </w:rPr>
        <w:t>RENC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 SORULARDAN ALDI</w:t>
      </w:r>
      <w:r w:rsidRPr="002911C5">
        <w:rPr>
          <w:rFonts w:ascii="Times New Roman"/>
          <w:bCs w:val="0"/>
          <w:color w:val="FF0000"/>
          <w:u w:val="single"/>
        </w:rPr>
        <w:t>Ğ</w:t>
      </w:r>
      <w:r w:rsidRPr="002911C5">
        <w:rPr>
          <w:rFonts w:ascii="Times New Roman"/>
          <w:bCs w:val="0"/>
          <w:color w:val="FF0000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5E6A09A1" w14:textId="77777777" w:rsidR="00DE64E0" w:rsidRDefault="00DE64E0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1A4194E0" w14:textId="77777777" w:rsidR="00DE64E0" w:rsidRDefault="00DE64E0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767BE23A" w14:textId="77777777" w:rsidR="002911C5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</w:t>
      </w:r>
      <w:r w:rsidR="00B07D10">
        <w:rPr>
          <w:rFonts w:ascii="Arial Black" w:hAnsi="Arial Black"/>
          <w:i/>
          <w:iCs/>
          <w:color w:val="943634" w:themeColor="accent2" w:themeShade="BF"/>
          <w:u w:val="single"/>
        </w:rPr>
        <w:t>R</w:t>
      </w:r>
    </w:p>
    <w:p w14:paraId="47A73713" w14:textId="717638DD" w:rsidR="00B07D10" w:rsidRPr="003C3BC8" w:rsidRDefault="00B07D10" w:rsidP="00B07D10">
      <w:pPr>
        <w:pStyle w:val="GvdeMetni"/>
        <w:spacing w:line="403" w:lineRule="auto"/>
        <w:jc w:val="both"/>
        <w:rPr>
          <w:rFonts w:ascii="Arial Black" w:hAnsi="Arial Black"/>
          <w:i/>
          <w:iCs/>
          <w:color w:val="943634" w:themeColor="accent2" w:themeShade="BF"/>
          <w:u w:val="single"/>
        </w:rPr>
        <w:sectPr w:rsidR="00B07D10" w:rsidRPr="003C3BC8">
          <w:pgSz w:w="11910" w:h="16840"/>
          <w:pgMar w:top="660" w:right="708" w:bottom="280" w:left="708" w:header="708" w:footer="708" w:gutter="0"/>
          <w:cols w:space="708"/>
        </w:sectPr>
      </w:pPr>
    </w:p>
    <w:p w14:paraId="25226B8F" w14:textId="2AD4B2A6" w:rsidR="00B07D10" w:rsidRPr="00B07D10" w:rsidRDefault="00B07D10" w:rsidP="00B07D10">
      <w:pPr>
        <w:pStyle w:val="GvdeMetni"/>
        <w:numPr>
          <w:ilvl w:val="0"/>
          <w:numId w:val="2"/>
        </w:numPr>
        <w:spacing w:line="403" w:lineRule="auto"/>
        <w:ind w:left="-142" w:hanging="142"/>
        <w:rPr>
          <w:color w:val="FF0000"/>
        </w:rPr>
      </w:pPr>
      <w:r>
        <w:rPr>
          <w:color w:val="FF0000"/>
        </w:rPr>
        <w:lastRenderedPageBreak/>
        <w:t>S</w:t>
      </w:r>
      <w:r w:rsidRPr="00B07D10">
        <w:rPr>
          <w:color w:val="FF0000"/>
        </w:rPr>
        <w:t>oru</w:t>
      </w:r>
      <w:r w:rsidR="00DE549D">
        <w:rPr>
          <w:color w:val="FF0000"/>
        </w:rPr>
        <w:t xml:space="preserve"> ( 16</w:t>
      </w:r>
      <w:r>
        <w:rPr>
          <w:color w:val="FF0000"/>
        </w:rPr>
        <w:t xml:space="preserve"> Puan)</w:t>
      </w:r>
    </w:p>
    <w:p w14:paraId="34850F1D" w14:textId="48515AA2" w:rsidR="00B07D10" w:rsidRDefault="00283020" w:rsidP="00B07D10">
      <w:pPr>
        <w:pStyle w:val="GvdeMetni"/>
        <w:spacing w:line="403" w:lineRule="auto"/>
        <w:ind w:left="-284" w:firstLine="142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 wp14:anchorId="56501C9B" wp14:editId="5936243F">
            <wp:simplePos x="0" y="0"/>
            <wp:positionH relativeFrom="column">
              <wp:posOffset>3560445</wp:posOffset>
            </wp:positionH>
            <wp:positionV relativeFrom="paragraph">
              <wp:posOffset>1717040</wp:posOffset>
            </wp:positionV>
            <wp:extent cx="3143250" cy="2033905"/>
            <wp:effectExtent l="0" t="0" r="0" b="4445"/>
            <wp:wrapTight wrapText="bothSides">
              <wp:wrapPolygon edited="0">
                <wp:start x="0" y="0"/>
                <wp:lineTo x="0" y="21445"/>
                <wp:lineTo x="21469" y="21445"/>
                <wp:lineTo x="21469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3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033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07D10">
        <w:rPr>
          <w:noProof/>
          <w:lang w:eastAsia="tr-TR"/>
        </w:rPr>
        <w:drawing>
          <wp:anchor distT="0" distB="0" distL="114300" distR="114300" simplePos="0" relativeHeight="251647488" behindDoc="1" locked="0" layoutInCell="1" allowOverlap="1" wp14:anchorId="4E286B9B" wp14:editId="7C377263">
            <wp:simplePos x="0" y="0"/>
            <wp:positionH relativeFrom="column">
              <wp:posOffset>80801</wp:posOffset>
            </wp:positionH>
            <wp:positionV relativeFrom="paragraph">
              <wp:posOffset>544830</wp:posOffset>
            </wp:positionV>
            <wp:extent cx="2886075" cy="1857375"/>
            <wp:effectExtent l="0" t="0" r="9525" b="9525"/>
            <wp:wrapTight wrapText="bothSides">
              <wp:wrapPolygon edited="0">
                <wp:start x="0" y="0"/>
                <wp:lineTo x="0" y="21489"/>
                <wp:lineTo x="21529" y="21489"/>
                <wp:lineTo x="21529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07D10" w:rsidRPr="00B07D10">
        <w:t xml:space="preserve">Beyaz ışık altında bir zemin aşağıdaki renklerde görülmektedir. </w:t>
      </w:r>
    </w:p>
    <w:p w14:paraId="5A4A934C" w14:textId="39C3DC89" w:rsidR="00B07D10" w:rsidRPr="00B07D10" w:rsidRDefault="00B07D10" w:rsidP="00B07D10">
      <w:pPr>
        <w:pStyle w:val="GvdeMetni"/>
        <w:spacing w:line="403" w:lineRule="auto"/>
        <w:ind w:left="-284" w:firstLine="142"/>
        <w:jc w:val="both"/>
      </w:pPr>
      <w:r w:rsidRPr="00B07D10">
        <w:t>Bu zemine farklı renklerde tutulan ışıklar aşağıdaki tabloda gösterilmiştir. Bu ışıklar altında zeminin bölümleri hangi renklerde görünür?</w:t>
      </w:r>
    </w:p>
    <w:tbl>
      <w:tblPr>
        <w:tblStyle w:val="TabloKlavuzu"/>
        <w:tblW w:w="5670" w:type="dxa"/>
        <w:tblInd w:w="-459" w:type="dxa"/>
        <w:tblLook w:val="04A0" w:firstRow="1" w:lastRow="0" w:firstColumn="1" w:lastColumn="0" w:noHBand="0" w:noVBand="1"/>
      </w:tblPr>
      <w:tblGrid>
        <w:gridCol w:w="1465"/>
        <w:gridCol w:w="1087"/>
        <w:gridCol w:w="1134"/>
        <w:gridCol w:w="992"/>
        <w:gridCol w:w="992"/>
      </w:tblGrid>
      <w:tr w:rsidR="00B07D10" w14:paraId="35EB4090" w14:textId="77777777" w:rsidTr="00B07D10">
        <w:tc>
          <w:tcPr>
            <w:tcW w:w="1465" w:type="dxa"/>
          </w:tcPr>
          <w:p w14:paraId="3A32BE1A" w14:textId="60EFAA80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Zemin Renk</w:t>
            </w:r>
          </w:p>
        </w:tc>
        <w:tc>
          <w:tcPr>
            <w:tcW w:w="1087" w:type="dxa"/>
          </w:tcPr>
          <w:p w14:paraId="47B3C6EF" w14:textId="2A2B161E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Kırmızı</w:t>
            </w:r>
          </w:p>
        </w:tc>
        <w:tc>
          <w:tcPr>
            <w:tcW w:w="1134" w:type="dxa"/>
          </w:tcPr>
          <w:p w14:paraId="56E39058" w14:textId="0D604782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Sarı</w:t>
            </w:r>
          </w:p>
        </w:tc>
        <w:tc>
          <w:tcPr>
            <w:tcW w:w="992" w:type="dxa"/>
          </w:tcPr>
          <w:p w14:paraId="732571C8" w14:textId="78F4BF08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Yeşil</w:t>
            </w:r>
          </w:p>
        </w:tc>
        <w:tc>
          <w:tcPr>
            <w:tcW w:w="992" w:type="dxa"/>
          </w:tcPr>
          <w:p w14:paraId="7E8B027C" w14:textId="71C20F58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Mavi</w:t>
            </w:r>
          </w:p>
        </w:tc>
      </w:tr>
      <w:tr w:rsidR="00B07D10" w14:paraId="58F4EA21" w14:textId="77777777" w:rsidTr="00B07D10">
        <w:tc>
          <w:tcPr>
            <w:tcW w:w="1465" w:type="dxa"/>
          </w:tcPr>
          <w:p w14:paraId="1D18B559" w14:textId="11E6C373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Tutulan Işık</w:t>
            </w:r>
          </w:p>
        </w:tc>
        <w:tc>
          <w:tcPr>
            <w:tcW w:w="1087" w:type="dxa"/>
          </w:tcPr>
          <w:p w14:paraId="57F1D36C" w14:textId="6AC56BCF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Mavi</w:t>
            </w:r>
          </w:p>
        </w:tc>
        <w:tc>
          <w:tcPr>
            <w:tcW w:w="1134" w:type="dxa"/>
          </w:tcPr>
          <w:p w14:paraId="7348C9FF" w14:textId="680654D7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Yeşil</w:t>
            </w:r>
          </w:p>
        </w:tc>
        <w:tc>
          <w:tcPr>
            <w:tcW w:w="992" w:type="dxa"/>
          </w:tcPr>
          <w:p w14:paraId="4A7A2DD4" w14:textId="101A7156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Kırmızı</w:t>
            </w:r>
          </w:p>
        </w:tc>
        <w:tc>
          <w:tcPr>
            <w:tcW w:w="992" w:type="dxa"/>
          </w:tcPr>
          <w:p w14:paraId="4C3CF0F6" w14:textId="16491DFA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Sarı</w:t>
            </w:r>
          </w:p>
        </w:tc>
      </w:tr>
      <w:tr w:rsidR="00B07D10" w14:paraId="7250B22F" w14:textId="77777777" w:rsidTr="00B07D10">
        <w:tc>
          <w:tcPr>
            <w:tcW w:w="1465" w:type="dxa"/>
          </w:tcPr>
          <w:p w14:paraId="46C6C8E2" w14:textId="56A69DD3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Gözlenen Renk</w:t>
            </w:r>
          </w:p>
        </w:tc>
        <w:tc>
          <w:tcPr>
            <w:tcW w:w="1087" w:type="dxa"/>
          </w:tcPr>
          <w:p w14:paraId="53155839" w14:textId="77777777" w:rsidR="00B07D10" w:rsidRDefault="00B07D10" w:rsidP="00B07D10">
            <w:pPr>
              <w:pStyle w:val="GvdeMetni"/>
              <w:spacing w:line="403" w:lineRule="auto"/>
              <w:jc w:val="center"/>
            </w:pPr>
          </w:p>
        </w:tc>
        <w:tc>
          <w:tcPr>
            <w:tcW w:w="1134" w:type="dxa"/>
          </w:tcPr>
          <w:p w14:paraId="74E65F8A" w14:textId="77777777" w:rsidR="00B07D10" w:rsidRDefault="00B07D10" w:rsidP="00B07D10">
            <w:pPr>
              <w:pStyle w:val="GvdeMetni"/>
              <w:spacing w:line="403" w:lineRule="auto"/>
              <w:jc w:val="center"/>
            </w:pPr>
          </w:p>
        </w:tc>
        <w:tc>
          <w:tcPr>
            <w:tcW w:w="992" w:type="dxa"/>
          </w:tcPr>
          <w:p w14:paraId="44EC335C" w14:textId="77777777" w:rsidR="00B07D10" w:rsidRDefault="00B07D10" w:rsidP="00B07D10">
            <w:pPr>
              <w:pStyle w:val="GvdeMetni"/>
              <w:spacing w:line="403" w:lineRule="auto"/>
              <w:jc w:val="center"/>
            </w:pPr>
          </w:p>
        </w:tc>
        <w:tc>
          <w:tcPr>
            <w:tcW w:w="992" w:type="dxa"/>
          </w:tcPr>
          <w:p w14:paraId="347B1E93" w14:textId="77777777" w:rsidR="00B07D10" w:rsidRDefault="00B07D10" w:rsidP="00B07D10">
            <w:pPr>
              <w:pStyle w:val="GvdeMetni"/>
              <w:spacing w:line="403" w:lineRule="auto"/>
              <w:jc w:val="center"/>
            </w:pPr>
          </w:p>
        </w:tc>
      </w:tr>
    </w:tbl>
    <w:p w14:paraId="5A152C8D" w14:textId="3967B8B8" w:rsidR="002911C5" w:rsidRDefault="002911C5" w:rsidP="00B07D10">
      <w:pPr>
        <w:pStyle w:val="GvdeMetni"/>
        <w:spacing w:line="403" w:lineRule="auto"/>
      </w:pPr>
    </w:p>
    <w:p w14:paraId="10839DBF" w14:textId="0686CBB1" w:rsidR="00B07D10" w:rsidRDefault="00B07D10" w:rsidP="00B07D10">
      <w:pPr>
        <w:pStyle w:val="GvdeMetni"/>
        <w:spacing w:line="403" w:lineRule="auto"/>
      </w:pPr>
    </w:p>
    <w:p w14:paraId="335D201F" w14:textId="77777777" w:rsidR="002911C5" w:rsidRDefault="002911C5" w:rsidP="00B07D10">
      <w:pPr>
        <w:pStyle w:val="GvdeMetni"/>
        <w:spacing w:line="403" w:lineRule="auto"/>
      </w:pPr>
    </w:p>
    <w:p w14:paraId="7C7D0BB4" w14:textId="77777777" w:rsidR="002911C5" w:rsidRDefault="002911C5" w:rsidP="00B07D10">
      <w:pPr>
        <w:pStyle w:val="GvdeMetni"/>
        <w:spacing w:line="403" w:lineRule="auto"/>
      </w:pPr>
    </w:p>
    <w:p w14:paraId="299B8B9C" w14:textId="77777777" w:rsidR="002911C5" w:rsidRDefault="002911C5" w:rsidP="00B07D10">
      <w:pPr>
        <w:pStyle w:val="GvdeMetni"/>
        <w:spacing w:line="403" w:lineRule="auto"/>
      </w:pPr>
    </w:p>
    <w:p w14:paraId="099CB6B1" w14:textId="13A80BFB" w:rsidR="002911C5" w:rsidRPr="00B07D10" w:rsidRDefault="00283020" w:rsidP="00B07D10">
      <w:pPr>
        <w:pStyle w:val="GvdeMetni"/>
        <w:numPr>
          <w:ilvl w:val="0"/>
          <w:numId w:val="2"/>
        </w:numPr>
        <w:spacing w:line="403" w:lineRule="auto"/>
        <w:ind w:hanging="218"/>
        <w:rPr>
          <w:color w:val="FF000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6704" behindDoc="1" locked="0" layoutInCell="1" allowOverlap="1" wp14:anchorId="165A2CEF" wp14:editId="20155B68">
            <wp:simplePos x="0" y="0"/>
            <wp:positionH relativeFrom="column">
              <wp:posOffset>32385</wp:posOffset>
            </wp:positionH>
            <wp:positionV relativeFrom="paragraph">
              <wp:posOffset>203200</wp:posOffset>
            </wp:positionV>
            <wp:extent cx="3133725" cy="1838325"/>
            <wp:effectExtent l="0" t="0" r="9525" b="9525"/>
            <wp:wrapTight wrapText="bothSides">
              <wp:wrapPolygon edited="0">
                <wp:start x="0" y="0"/>
                <wp:lineTo x="0" y="21488"/>
                <wp:lineTo x="21534" y="21488"/>
                <wp:lineTo x="21534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3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7D10" w:rsidRPr="00B07D10">
        <w:rPr>
          <w:color w:val="FF0000"/>
        </w:rPr>
        <w:t>Soru</w:t>
      </w:r>
      <w:r>
        <w:rPr>
          <w:color w:val="FF0000"/>
        </w:rPr>
        <w:t xml:space="preserve"> ( 20 Puan)</w:t>
      </w:r>
    </w:p>
    <w:p w14:paraId="258F59A0" w14:textId="77777777" w:rsidR="00283020" w:rsidRDefault="00283020" w:rsidP="00B07D10">
      <w:pPr>
        <w:pStyle w:val="GvdeMetni"/>
        <w:spacing w:line="403" w:lineRule="auto"/>
      </w:pPr>
    </w:p>
    <w:p w14:paraId="5676BA5D" w14:textId="55A34499" w:rsidR="002911C5" w:rsidRDefault="00283020" w:rsidP="00283020">
      <w:pPr>
        <w:pStyle w:val="GvdeMetni"/>
        <w:spacing w:line="403" w:lineRule="auto"/>
        <w:ind w:firstLine="720"/>
        <w:jc w:val="both"/>
      </w:pPr>
      <w:r>
        <w:t>Yukarıda ısı etkisi ile gerçekleşen durumların numaralarını ilgili kutulara yazınız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6"/>
        <w:gridCol w:w="2516"/>
      </w:tblGrid>
      <w:tr w:rsidR="00283020" w14:paraId="46E490A2" w14:textId="77777777" w:rsidTr="00283020">
        <w:tc>
          <w:tcPr>
            <w:tcW w:w="2516" w:type="dxa"/>
          </w:tcPr>
          <w:p w14:paraId="53912903" w14:textId="187AE0A6" w:rsidR="00283020" w:rsidRDefault="00283020" w:rsidP="00283020">
            <w:pPr>
              <w:pStyle w:val="GvdeMetni"/>
              <w:spacing w:line="403" w:lineRule="auto"/>
              <w:jc w:val="center"/>
            </w:pPr>
            <w:r>
              <w:t>GENLEŞME</w:t>
            </w:r>
          </w:p>
        </w:tc>
        <w:tc>
          <w:tcPr>
            <w:tcW w:w="2516" w:type="dxa"/>
          </w:tcPr>
          <w:p w14:paraId="02DF2D96" w14:textId="4D1AB7FC" w:rsidR="00283020" w:rsidRDefault="00283020" w:rsidP="00283020">
            <w:pPr>
              <w:pStyle w:val="GvdeMetni"/>
              <w:spacing w:line="403" w:lineRule="auto"/>
              <w:jc w:val="center"/>
            </w:pPr>
            <w:r>
              <w:t>BÜZÜLME</w:t>
            </w:r>
          </w:p>
        </w:tc>
      </w:tr>
      <w:tr w:rsidR="00283020" w14:paraId="4D6480E6" w14:textId="77777777" w:rsidTr="00283020">
        <w:tc>
          <w:tcPr>
            <w:tcW w:w="2516" w:type="dxa"/>
          </w:tcPr>
          <w:p w14:paraId="498D7916" w14:textId="77777777" w:rsidR="00283020" w:rsidRDefault="00283020" w:rsidP="00B07D10">
            <w:pPr>
              <w:pStyle w:val="GvdeMetni"/>
              <w:spacing w:line="403" w:lineRule="auto"/>
            </w:pPr>
          </w:p>
        </w:tc>
        <w:tc>
          <w:tcPr>
            <w:tcW w:w="2516" w:type="dxa"/>
          </w:tcPr>
          <w:p w14:paraId="536B107E" w14:textId="77777777" w:rsidR="00283020" w:rsidRDefault="00283020" w:rsidP="00B07D10">
            <w:pPr>
              <w:pStyle w:val="GvdeMetni"/>
              <w:spacing w:line="403" w:lineRule="auto"/>
            </w:pPr>
          </w:p>
        </w:tc>
      </w:tr>
    </w:tbl>
    <w:p w14:paraId="41A113DF" w14:textId="77777777" w:rsidR="002911C5" w:rsidRDefault="002911C5" w:rsidP="00B07D10">
      <w:pPr>
        <w:pStyle w:val="GvdeMetni"/>
        <w:spacing w:line="403" w:lineRule="auto"/>
      </w:pPr>
    </w:p>
    <w:p w14:paraId="769652C1" w14:textId="77777777" w:rsidR="002911C5" w:rsidRDefault="002911C5" w:rsidP="00B07D10">
      <w:pPr>
        <w:pStyle w:val="GvdeMetni"/>
        <w:spacing w:line="403" w:lineRule="auto"/>
      </w:pPr>
    </w:p>
    <w:p w14:paraId="76EEF2F7" w14:textId="0A4399BF" w:rsidR="002911C5" w:rsidRPr="00283020" w:rsidRDefault="00DE549D" w:rsidP="00283020">
      <w:pPr>
        <w:pStyle w:val="GvdeMetni"/>
        <w:numPr>
          <w:ilvl w:val="0"/>
          <w:numId w:val="2"/>
        </w:numPr>
        <w:spacing w:line="403" w:lineRule="auto"/>
        <w:ind w:left="0" w:hanging="284"/>
        <w:rPr>
          <w:color w:val="FF0000"/>
        </w:rPr>
      </w:pPr>
      <w:r>
        <w:rPr>
          <w:color w:val="FF0000"/>
        </w:rPr>
        <w:lastRenderedPageBreak/>
        <w:t>Soru ( 1</w:t>
      </w:r>
      <w:r w:rsidR="00283020" w:rsidRPr="00283020">
        <w:rPr>
          <w:color w:val="FF0000"/>
        </w:rPr>
        <w:t>0 Puan)</w:t>
      </w:r>
    </w:p>
    <w:p w14:paraId="40674355" w14:textId="3E4D2C53" w:rsidR="002911C5" w:rsidRDefault="00283020" w:rsidP="00283020">
      <w:pPr>
        <w:pStyle w:val="GvdeMetni"/>
        <w:spacing w:line="403" w:lineRule="auto"/>
        <w:ind w:firstLine="720"/>
        <w:jc w:val="both"/>
      </w:pPr>
      <w:r w:rsidRPr="00283020">
        <w:rPr>
          <w:noProof/>
          <w:lang w:eastAsia="tr-TR"/>
        </w:rPr>
        <w:drawing>
          <wp:anchor distT="0" distB="0" distL="114300" distR="114300" simplePos="0" relativeHeight="251661824" behindDoc="1" locked="0" layoutInCell="1" allowOverlap="1" wp14:anchorId="50522D8F" wp14:editId="6C127588">
            <wp:simplePos x="0" y="0"/>
            <wp:positionH relativeFrom="column">
              <wp:posOffset>-1905</wp:posOffset>
            </wp:positionH>
            <wp:positionV relativeFrom="paragraph">
              <wp:posOffset>913765</wp:posOffset>
            </wp:positionV>
            <wp:extent cx="3106420" cy="1533525"/>
            <wp:effectExtent l="0" t="0" r="0" b="9525"/>
            <wp:wrapTight wrapText="bothSides">
              <wp:wrapPolygon edited="0">
                <wp:start x="0" y="0"/>
                <wp:lineTo x="0" y="21466"/>
                <wp:lineTo x="21459" y="21466"/>
                <wp:lineTo x="21459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1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642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>Bir öğrenci küre şeklindeki metal topun metal halkadan geçmediğini görmüş yaptığı işlemler sonucu metal topun halkadan geçmesini sağlamıştır.</w:t>
      </w:r>
    </w:p>
    <w:p w14:paraId="080C36FF" w14:textId="1685974C" w:rsidR="002911C5" w:rsidRDefault="00283020" w:rsidP="00B07D10">
      <w:pPr>
        <w:pStyle w:val="GvdeMetni"/>
        <w:spacing w:line="403" w:lineRule="auto"/>
      </w:pPr>
      <w:r>
        <w:t>Buna göre topun halkadan geçmesini sağlayacak 2      ( iki )  işlemi yazınız.</w:t>
      </w:r>
    </w:p>
    <w:p w14:paraId="468E323E" w14:textId="77777777" w:rsidR="00DE549D" w:rsidRDefault="00DE549D" w:rsidP="00B07D10">
      <w:pPr>
        <w:pStyle w:val="GvdeMetni"/>
        <w:spacing w:line="403" w:lineRule="auto"/>
      </w:pPr>
    </w:p>
    <w:p w14:paraId="2B9DE840" w14:textId="22445931" w:rsidR="002911C5" w:rsidRDefault="00E5442C" w:rsidP="00E5442C">
      <w:pPr>
        <w:pStyle w:val="GvdeMetni"/>
        <w:numPr>
          <w:ilvl w:val="0"/>
          <w:numId w:val="3"/>
        </w:numPr>
        <w:spacing w:line="403" w:lineRule="auto"/>
        <w:ind w:left="0" w:hanging="284"/>
      </w:pPr>
      <w:r>
        <w:t>.</w:t>
      </w:r>
    </w:p>
    <w:p w14:paraId="301E0CEE" w14:textId="77777777" w:rsidR="00E5442C" w:rsidRDefault="00E5442C" w:rsidP="00E5442C">
      <w:pPr>
        <w:pStyle w:val="GvdeMetni"/>
        <w:spacing w:line="403" w:lineRule="auto"/>
      </w:pPr>
    </w:p>
    <w:p w14:paraId="192E425F" w14:textId="77777777" w:rsidR="00E5442C" w:rsidRDefault="00E5442C" w:rsidP="00E5442C">
      <w:pPr>
        <w:pStyle w:val="GvdeMetni"/>
        <w:spacing w:line="403" w:lineRule="auto"/>
      </w:pPr>
    </w:p>
    <w:p w14:paraId="20CE7A90" w14:textId="01F3341B" w:rsidR="00E5442C" w:rsidRDefault="00E5442C" w:rsidP="00E5442C">
      <w:pPr>
        <w:pStyle w:val="GvdeMetni"/>
        <w:numPr>
          <w:ilvl w:val="0"/>
          <w:numId w:val="3"/>
        </w:numPr>
        <w:spacing w:line="403" w:lineRule="auto"/>
        <w:ind w:left="0" w:hanging="284"/>
      </w:pPr>
      <w:r>
        <w:t>.</w:t>
      </w:r>
    </w:p>
    <w:p w14:paraId="4F7A1232" w14:textId="77777777" w:rsidR="00E5442C" w:rsidRDefault="00E5442C" w:rsidP="00E5442C">
      <w:pPr>
        <w:pStyle w:val="GvdeMetni"/>
        <w:spacing w:line="403" w:lineRule="auto"/>
      </w:pPr>
    </w:p>
    <w:p w14:paraId="638B5989" w14:textId="77777777" w:rsidR="00DE549D" w:rsidRDefault="00DE549D" w:rsidP="00E5442C">
      <w:pPr>
        <w:pStyle w:val="GvdeMetni"/>
        <w:spacing w:line="403" w:lineRule="auto"/>
      </w:pPr>
    </w:p>
    <w:p w14:paraId="019765CE" w14:textId="7C83BB0B" w:rsidR="00E5442C" w:rsidRPr="00E5442C" w:rsidRDefault="00E5442C" w:rsidP="00E5442C">
      <w:pPr>
        <w:pStyle w:val="GvdeMetni"/>
        <w:numPr>
          <w:ilvl w:val="0"/>
          <w:numId w:val="2"/>
        </w:numPr>
        <w:spacing w:line="403" w:lineRule="auto"/>
        <w:ind w:left="-142" w:hanging="142"/>
        <w:rPr>
          <w:color w:val="FF0000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 wp14:anchorId="46E128E5" wp14:editId="50BBCD4F">
            <wp:simplePos x="0" y="0"/>
            <wp:positionH relativeFrom="column">
              <wp:posOffset>-316230</wp:posOffset>
            </wp:positionH>
            <wp:positionV relativeFrom="paragraph">
              <wp:posOffset>285115</wp:posOffset>
            </wp:positionV>
            <wp:extent cx="3533775" cy="1476375"/>
            <wp:effectExtent l="0" t="0" r="9525" b="9525"/>
            <wp:wrapTight wrapText="bothSides">
              <wp:wrapPolygon edited="0">
                <wp:start x="0" y="0"/>
                <wp:lineTo x="0" y="21461"/>
                <wp:lineTo x="21542" y="21461"/>
                <wp:lineTo x="21542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5442C">
        <w:rPr>
          <w:color w:val="FF0000"/>
        </w:rPr>
        <w:t>Soru:</w:t>
      </w:r>
      <w:r>
        <w:rPr>
          <w:color w:val="FF0000"/>
        </w:rPr>
        <w:t xml:space="preserve"> (20 Puan)</w:t>
      </w:r>
    </w:p>
    <w:p w14:paraId="0F354F2E" w14:textId="2CCCCCB2" w:rsidR="00E5442C" w:rsidRDefault="00E5442C" w:rsidP="00E5442C">
      <w:pPr>
        <w:pStyle w:val="GvdeMetni"/>
        <w:spacing w:line="403" w:lineRule="auto"/>
        <w:ind w:left="-284"/>
        <w:jc w:val="both"/>
      </w:pPr>
      <w:r>
        <w:t>Yukarıdaki grafikte saf bir maddenin 20 dakika boyunca sabit ısı veren bir ısıtıcı ile ısıtılması sırasında sıcaklık zaman grafiği verilmiştir.</w:t>
      </w:r>
    </w:p>
    <w:p w14:paraId="28B8F602" w14:textId="7CA7DE9E" w:rsidR="00E5442C" w:rsidRDefault="00E5442C" w:rsidP="00E5442C">
      <w:pPr>
        <w:pStyle w:val="GvdeMetni"/>
        <w:spacing w:line="403" w:lineRule="auto"/>
        <w:ind w:left="-284"/>
        <w:jc w:val="both"/>
      </w:pPr>
      <w:r>
        <w:t>Bu grafiğe göre;</w:t>
      </w:r>
    </w:p>
    <w:p w14:paraId="650846A8" w14:textId="62191BE8" w:rsidR="00E5442C" w:rsidRDefault="00E5442C" w:rsidP="00E5442C">
      <w:pPr>
        <w:pStyle w:val="GvdeMetni"/>
        <w:numPr>
          <w:ilvl w:val="0"/>
          <w:numId w:val="4"/>
        </w:numPr>
        <w:spacing w:line="403" w:lineRule="auto"/>
        <w:jc w:val="both"/>
      </w:pPr>
      <w:r>
        <w:t>Madde kaç defa hal değiştirmiştir?  ………………………</w:t>
      </w:r>
    </w:p>
    <w:p w14:paraId="6CA6807C" w14:textId="1B752254" w:rsidR="00E5442C" w:rsidRDefault="00E5442C" w:rsidP="00E5442C">
      <w:pPr>
        <w:pStyle w:val="GvdeMetni"/>
        <w:numPr>
          <w:ilvl w:val="0"/>
          <w:numId w:val="4"/>
        </w:numPr>
        <w:spacing w:line="403" w:lineRule="auto"/>
        <w:jc w:val="both"/>
      </w:pPr>
      <w:r>
        <w:t>Maddenin erime sıcaklığı kaç derecedir? ………………</w:t>
      </w:r>
    </w:p>
    <w:p w14:paraId="1BA334F0" w14:textId="05E8FE1A" w:rsidR="00E5442C" w:rsidRDefault="00E5442C" w:rsidP="00E5442C">
      <w:pPr>
        <w:pStyle w:val="GvdeMetni"/>
        <w:numPr>
          <w:ilvl w:val="0"/>
          <w:numId w:val="4"/>
        </w:numPr>
        <w:spacing w:line="403" w:lineRule="auto"/>
        <w:jc w:val="both"/>
      </w:pPr>
      <w:r>
        <w:t>Madde kaç dakikada erimiştir?  ………………..</w:t>
      </w:r>
    </w:p>
    <w:p w14:paraId="6DDD0997" w14:textId="1489EBF3" w:rsidR="00E5442C" w:rsidRDefault="00E5442C" w:rsidP="00E5442C">
      <w:pPr>
        <w:pStyle w:val="GvdeMetni"/>
        <w:numPr>
          <w:ilvl w:val="0"/>
          <w:numId w:val="4"/>
        </w:numPr>
        <w:spacing w:line="403" w:lineRule="auto"/>
        <w:jc w:val="both"/>
      </w:pPr>
      <w:r>
        <w:t xml:space="preserve">Maddenin kaynama sıcaklığı kaç derecedir? </w:t>
      </w:r>
      <w:proofErr w:type="gramStart"/>
      <w:r>
        <w:t>…………..</w:t>
      </w:r>
      <w:proofErr w:type="gramEnd"/>
    </w:p>
    <w:p w14:paraId="5DCEA721" w14:textId="77777777" w:rsidR="00DE549D" w:rsidRDefault="00DE549D" w:rsidP="00DE549D">
      <w:pPr>
        <w:pStyle w:val="GvdeMetni"/>
        <w:spacing w:line="403" w:lineRule="auto"/>
        <w:ind w:left="76"/>
        <w:jc w:val="both"/>
      </w:pPr>
    </w:p>
    <w:p w14:paraId="1826B425" w14:textId="64DA837F" w:rsidR="00E5442C" w:rsidRDefault="00E5442C" w:rsidP="00E5442C">
      <w:pPr>
        <w:pStyle w:val="GvdeMetni"/>
        <w:numPr>
          <w:ilvl w:val="0"/>
          <w:numId w:val="2"/>
        </w:numPr>
        <w:spacing w:line="403" w:lineRule="auto"/>
        <w:ind w:left="0" w:hanging="284"/>
        <w:rPr>
          <w:color w:val="FF0000"/>
        </w:rPr>
      </w:pPr>
      <w:bookmarkStart w:id="1" w:name="_Hlk222231884"/>
      <w:r w:rsidRPr="00E5442C">
        <w:rPr>
          <w:color w:val="FF0000"/>
        </w:rPr>
        <w:lastRenderedPageBreak/>
        <w:t xml:space="preserve">Soru </w:t>
      </w:r>
      <w:r w:rsidR="00DE549D">
        <w:rPr>
          <w:color w:val="FF0000"/>
        </w:rPr>
        <w:t>(14</w:t>
      </w:r>
      <w:r w:rsidR="0027014E">
        <w:rPr>
          <w:color w:val="FF0000"/>
        </w:rPr>
        <w:t xml:space="preserve"> Puan)</w:t>
      </w:r>
    </w:p>
    <w:p w14:paraId="30092E72" w14:textId="03506D9D" w:rsidR="00DE549D" w:rsidRDefault="00DE549D" w:rsidP="00DE549D">
      <w:pPr>
        <w:pStyle w:val="GvdeMetni"/>
        <w:spacing w:line="403" w:lineRule="auto"/>
        <w:rPr>
          <w:color w:val="FF0000"/>
        </w:rPr>
      </w:pPr>
      <w:r w:rsidRPr="00A91A5C">
        <w:rPr>
          <w:noProof/>
          <w:lang w:eastAsia="tr-TR"/>
        </w:rPr>
        <w:drawing>
          <wp:anchor distT="0" distB="0" distL="114300" distR="114300" simplePos="0" relativeHeight="251670016" behindDoc="0" locked="0" layoutInCell="1" allowOverlap="1" wp14:anchorId="791D1D78" wp14:editId="3F89D4A3">
            <wp:simplePos x="0" y="0"/>
            <wp:positionH relativeFrom="column">
              <wp:posOffset>-51435</wp:posOffset>
            </wp:positionH>
            <wp:positionV relativeFrom="paragraph">
              <wp:posOffset>10795</wp:posOffset>
            </wp:positionV>
            <wp:extent cx="3070860" cy="65532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86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479A2E" w14:textId="2C6760AC" w:rsidR="00DE549D" w:rsidRDefault="00DE549D" w:rsidP="00DE549D">
      <w:pPr>
        <w:pStyle w:val="GvdeMetni"/>
        <w:spacing w:line="403" w:lineRule="auto"/>
        <w:ind w:left="76"/>
        <w:jc w:val="both"/>
        <w:rPr>
          <w:color w:val="FF0000"/>
        </w:rPr>
      </w:pPr>
    </w:p>
    <w:p w14:paraId="25AF3853" w14:textId="77777777" w:rsidR="00DE549D" w:rsidRDefault="00DE549D" w:rsidP="00DE549D">
      <w:pPr>
        <w:widowControl/>
        <w:autoSpaceDE/>
        <w:autoSpaceDN/>
        <w:spacing w:after="160" w:line="360" w:lineRule="auto"/>
        <w:contextualSpacing/>
      </w:pPr>
    </w:p>
    <w:p w14:paraId="7B31A4F7" w14:textId="4E10A117" w:rsidR="00DE549D" w:rsidRPr="00DE549D" w:rsidRDefault="00DE549D" w:rsidP="00DE549D">
      <w:pPr>
        <w:widowControl/>
        <w:autoSpaceDE/>
        <w:autoSpaceDN/>
        <w:spacing w:after="160" w:line="360" w:lineRule="auto"/>
        <w:ind w:left="-142"/>
        <w:contextualSpacing/>
        <w:rPr>
          <w:b/>
          <w:sz w:val="20"/>
        </w:rPr>
      </w:pPr>
      <w:r>
        <w:t xml:space="preserve">  </w:t>
      </w:r>
      <w:r w:rsidRPr="00DE549D">
        <w:rPr>
          <w:b/>
          <w:sz w:val="20"/>
        </w:rPr>
        <w:t>a)25 °C sıcaklıkta buz ve parafin hangi hâlde bulunur?(10p)</w:t>
      </w:r>
    </w:p>
    <w:p w14:paraId="3A9283C7" w14:textId="6F00E07F" w:rsidR="00DE549D" w:rsidRPr="00DE549D" w:rsidRDefault="00DE549D" w:rsidP="00DE549D">
      <w:pPr>
        <w:pStyle w:val="ListeParagraf"/>
        <w:spacing w:line="360" w:lineRule="auto"/>
        <w:ind w:left="709" w:firstLine="0"/>
        <w:rPr>
          <w:b/>
          <w:sz w:val="20"/>
          <w:szCs w:val="20"/>
        </w:rPr>
      </w:pPr>
      <w:r>
        <w:rPr>
          <w:b/>
          <w:sz w:val="20"/>
        </w:rPr>
        <w:t xml:space="preserve">  </w:t>
      </w:r>
      <w:r w:rsidRPr="00DE549D">
        <w:rPr>
          <w:b/>
          <w:sz w:val="20"/>
        </w:rPr>
        <w:t xml:space="preserve">Buz: </w:t>
      </w:r>
      <w:proofErr w:type="gramStart"/>
      <w:r w:rsidRPr="00DE549D">
        <w:rPr>
          <w:b/>
          <w:sz w:val="20"/>
          <w:szCs w:val="20"/>
        </w:rPr>
        <w:t>.………………………………</w:t>
      </w:r>
      <w:proofErr w:type="gramEnd"/>
      <w:r w:rsidRPr="00DE549D">
        <w:rPr>
          <w:b/>
          <w:sz w:val="20"/>
          <w:szCs w:val="20"/>
        </w:rPr>
        <w:t xml:space="preserve">                                                   </w:t>
      </w:r>
      <w:r>
        <w:rPr>
          <w:b/>
          <w:sz w:val="20"/>
          <w:szCs w:val="20"/>
        </w:rPr>
        <w:t xml:space="preserve">  </w:t>
      </w:r>
      <w:r w:rsidRPr="00DE549D">
        <w:rPr>
          <w:b/>
          <w:sz w:val="20"/>
          <w:szCs w:val="20"/>
        </w:rPr>
        <w:t xml:space="preserve">Parafin: </w:t>
      </w:r>
      <w:proofErr w:type="gramStart"/>
      <w:r w:rsidRPr="00DE549D">
        <w:rPr>
          <w:b/>
          <w:sz w:val="20"/>
          <w:szCs w:val="20"/>
        </w:rPr>
        <w:t>……………………………………</w:t>
      </w:r>
      <w:proofErr w:type="gramEnd"/>
    </w:p>
    <w:p w14:paraId="21D64070" w14:textId="77777777" w:rsidR="00DE549D" w:rsidRPr="008E0141" w:rsidRDefault="00DE549D" w:rsidP="008E0141">
      <w:pPr>
        <w:widowControl/>
        <w:autoSpaceDE/>
        <w:autoSpaceDN/>
        <w:spacing w:after="160"/>
        <w:contextualSpacing/>
        <w:rPr>
          <w:b/>
          <w:sz w:val="20"/>
        </w:rPr>
      </w:pPr>
      <w:bookmarkStart w:id="2" w:name="_GoBack"/>
      <w:bookmarkEnd w:id="2"/>
      <w:r w:rsidRPr="008E0141">
        <w:rPr>
          <w:b/>
          <w:sz w:val="20"/>
        </w:rPr>
        <w:t xml:space="preserve">b)Su ve parafinin donma noktalarını karşılaştıralım.                     70 °C sıcaklıkta eşit kütleli su ve parafinin eşit şartlarda soğutulduğunu düşünelim. Hangi madde daha </w:t>
      </w:r>
      <w:proofErr w:type="gramStart"/>
      <w:r w:rsidRPr="008E0141">
        <w:rPr>
          <w:b/>
          <w:sz w:val="20"/>
        </w:rPr>
        <w:t>önce        donar</w:t>
      </w:r>
      <w:proofErr w:type="gramEnd"/>
      <w:r w:rsidRPr="008E0141">
        <w:rPr>
          <w:b/>
          <w:sz w:val="20"/>
        </w:rPr>
        <w:t>?(4p)</w:t>
      </w:r>
    </w:p>
    <w:p w14:paraId="214818B9" w14:textId="77777777" w:rsidR="00DE549D" w:rsidRDefault="00DE549D" w:rsidP="00DE549D">
      <w:pPr>
        <w:pStyle w:val="GvdeMetni"/>
        <w:spacing w:line="403" w:lineRule="auto"/>
        <w:rPr>
          <w:color w:val="FF0000"/>
        </w:rPr>
      </w:pPr>
    </w:p>
    <w:p w14:paraId="4229EF50" w14:textId="1FD51335" w:rsidR="00DE549D" w:rsidRDefault="00DE549D" w:rsidP="00DE549D">
      <w:pPr>
        <w:pStyle w:val="GvdeMetni"/>
        <w:spacing w:line="403" w:lineRule="auto"/>
        <w:rPr>
          <w:color w:val="FF0000"/>
        </w:rPr>
      </w:pPr>
      <w:r>
        <w:rPr>
          <w:color w:val="FF0000"/>
        </w:rPr>
        <w:t xml:space="preserve"> </w:t>
      </w:r>
    </w:p>
    <w:p w14:paraId="0FB14C9E" w14:textId="77777777" w:rsidR="00DE549D" w:rsidRPr="00E5442C" w:rsidRDefault="00DE549D" w:rsidP="00DE549D">
      <w:pPr>
        <w:pStyle w:val="GvdeMetni"/>
        <w:spacing w:line="403" w:lineRule="auto"/>
        <w:rPr>
          <w:color w:val="FF0000"/>
        </w:rPr>
      </w:pPr>
    </w:p>
    <w:bookmarkEnd w:id="1"/>
    <w:p w14:paraId="1EC0BA26" w14:textId="46DC3396" w:rsidR="0027014E" w:rsidRPr="00E5442C" w:rsidRDefault="0027014E" w:rsidP="0027014E">
      <w:pPr>
        <w:pStyle w:val="GvdeMetni"/>
        <w:numPr>
          <w:ilvl w:val="0"/>
          <w:numId w:val="2"/>
        </w:numPr>
        <w:spacing w:line="403" w:lineRule="auto"/>
        <w:rPr>
          <w:color w:val="FF0000"/>
        </w:rPr>
      </w:pPr>
      <w:r w:rsidRPr="00E5442C">
        <w:rPr>
          <w:color w:val="FF0000"/>
        </w:rPr>
        <w:t xml:space="preserve">Soru </w:t>
      </w:r>
      <w:r w:rsidR="00DE549D">
        <w:rPr>
          <w:color w:val="FF0000"/>
        </w:rPr>
        <w:t>(2</w:t>
      </w:r>
      <w:r>
        <w:rPr>
          <w:color w:val="FF0000"/>
        </w:rPr>
        <w:t>0 Puan)</w:t>
      </w:r>
      <w:r w:rsidRPr="00E5442C">
        <w:rPr>
          <w:color w:val="FF0000"/>
        </w:rPr>
        <w:t xml:space="preserve"> </w:t>
      </w:r>
    </w:p>
    <w:p w14:paraId="41408015" w14:textId="69766D73" w:rsidR="0027014E" w:rsidRDefault="0027014E" w:rsidP="0027014E">
      <w:pPr>
        <w:pStyle w:val="GvdeMetni"/>
        <w:spacing w:line="403" w:lineRule="auto"/>
        <w:ind w:firstLine="284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 wp14:anchorId="59AB1385" wp14:editId="796C2DE5">
            <wp:simplePos x="0" y="0"/>
            <wp:positionH relativeFrom="column">
              <wp:posOffset>3810</wp:posOffset>
            </wp:positionH>
            <wp:positionV relativeFrom="paragraph">
              <wp:posOffset>575310</wp:posOffset>
            </wp:positionV>
            <wp:extent cx="3333750" cy="1665605"/>
            <wp:effectExtent l="0" t="0" r="0" b="0"/>
            <wp:wrapTight wrapText="bothSides">
              <wp:wrapPolygon edited="0">
                <wp:start x="0" y="0"/>
                <wp:lineTo x="0" y="21246"/>
                <wp:lineTo x="21477" y="21246"/>
                <wp:lineTo x="21477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4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66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t>Aşağıda saf K, L, M ve N maddelerinin kütle hacim grafileri verilmiştir.</w:t>
      </w:r>
    </w:p>
    <w:p w14:paraId="75F563A5" w14:textId="6E66667B" w:rsidR="002911C5" w:rsidRDefault="002911C5" w:rsidP="00B07D10">
      <w:pPr>
        <w:pStyle w:val="GvdeMetni"/>
        <w:spacing w:line="403" w:lineRule="auto"/>
      </w:pPr>
    </w:p>
    <w:p w14:paraId="1A806A51" w14:textId="582A3BEE" w:rsidR="0027014E" w:rsidRDefault="0027014E" w:rsidP="00DE549D">
      <w:pPr>
        <w:pStyle w:val="GvdeMetni"/>
        <w:spacing w:line="403" w:lineRule="auto"/>
        <w:ind w:firstLine="284"/>
      </w:pPr>
      <w:r>
        <w:t>Buna göre maddelerin yoğunluklarını bulup tablo içinde yerlerine yazınız</w:t>
      </w:r>
    </w:p>
    <w:p w14:paraId="6749F745" w14:textId="77777777" w:rsidR="00DE549D" w:rsidRDefault="00DE549D" w:rsidP="00DE549D">
      <w:pPr>
        <w:pStyle w:val="GvdeMetni"/>
        <w:spacing w:line="403" w:lineRule="auto"/>
        <w:ind w:firstLine="284"/>
      </w:pPr>
    </w:p>
    <w:p w14:paraId="477216C0" w14:textId="73BFA741" w:rsidR="0027014E" w:rsidRDefault="0027014E" w:rsidP="0027014E">
      <w:pPr>
        <w:pStyle w:val="GvdeMetni"/>
        <w:spacing w:line="403" w:lineRule="auto"/>
        <w:ind w:firstLine="284"/>
      </w:pPr>
      <w:r>
        <w:t xml:space="preserve">Bu tabloya göre hangi maddeler aynı cinstir? ………………………. </w:t>
      </w:r>
    </w:p>
    <w:p w14:paraId="35D42DCF" w14:textId="378A2A39" w:rsidR="002911C5" w:rsidRDefault="002911C5" w:rsidP="00B07D10">
      <w:pPr>
        <w:pStyle w:val="GvdeMetni"/>
        <w:spacing w:line="403" w:lineRule="auto"/>
      </w:pPr>
    </w:p>
    <w:p w14:paraId="79EE3D88" w14:textId="036A0FB0" w:rsidR="002911C5" w:rsidRDefault="002911C5" w:rsidP="00B07D10">
      <w:pPr>
        <w:pStyle w:val="GvdeMetni"/>
        <w:spacing w:line="403" w:lineRule="auto"/>
      </w:pPr>
    </w:p>
    <w:p w14:paraId="2332F6C0" w14:textId="77777777" w:rsidR="002911C5" w:rsidRDefault="002911C5" w:rsidP="00B07D10">
      <w:pPr>
        <w:pStyle w:val="GvdeMetni"/>
        <w:spacing w:line="403" w:lineRule="auto"/>
      </w:pPr>
    </w:p>
    <w:p w14:paraId="1B9FFBCB" w14:textId="77777777" w:rsidR="00DE549D" w:rsidRDefault="00DE549D" w:rsidP="00B07D10">
      <w:pPr>
        <w:pStyle w:val="GvdeMetni"/>
        <w:spacing w:line="403" w:lineRule="auto"/>
      </w:pPr>
    </w:p>
    <w:p w14:paraId="7158543A" w14:textId="48D663B8" w:rsidR="002911C5" w:rsidRPr="0027014E" w:rsidRDefault="0027014E" w:rsidP="0027014E">
      <w:pPr>
        <w:pStyle w:val="GvdeMetni"/>
        <w:spacing w:line="403" w:lineRule="auto"/>
        <w:ind w:firstLine="284"/>
        <w:rPr>
          <w:color w:val="FF0000"/>
        </w:rPr>
      </w:pPr>
      <w:r w:rsidRPr="0027014E">
        <w:rPr>
          <w:color w:val="FF0000"/>
        </w:rPr>
        <w:t>BAŞARILAR DİLERİZ – FEN BİLİMLERİ ZÜMRESİ</w:t>
      </w:r>
    </w:p>
    <w:p w14:paraId="07C830C5" w14:textId="77777777" w:rsidR="002911C5" w:rsidRDefault="002911C5" w:rsidP="00B07D10">
      <w:pPr>
        <w:pStyle w:val="GvdeMetni"/>
        <w:spacing w:line="403" w:lineRule="auto"/>
      </w:pPr>
    </w:p>
    <w:p w14:paraId="76DA6CC2" w14:textId="77777777" w:rsidR="002911C5" w:rsidRDefault="002911C5" w:rsidP="00B07D10">
      <w:pPr>
        <w:pStyle w:val="GvdeMetni"/>
        <w:spacing w:line="403" w:lineRule="auto"/>
      </w:pPr>
    </w:p>
    <w:p w14:paraId="63BC5405" w14:textId="77777777" w:rsidR="0027014E" w:rsidRDefault="0027014E" w:rsidP="00B07D10">
      <w:pPr>
        <w:pStyle w:val="GvdeMetni"/>
        <w:spacing w:line="403" w:lineRule="auto"/>
        <w:sectPr w:rsidR="0027014E" w:rsidSect="002911C5">
          <w:type w:val="continuous"/>
          <w:pgSz w:w="11910" w:h="16840"/>
          <w:pgMar w:top="660" w:right="708" w:bottom="280" w:left="708" w:header="708" w:footer="708" w:gutter="0"/>
          <w:cols w:num="2" w:sep="1" w:space="709"/>
        </w:sectPr>
      </w:pPr>
    </w:p>
    <w:p w14:paraId="7433B957" w14:textId="77777777" w:rsidR="002911C5" w:rsidRDefault="002911C5" w:rsidP="0027014E">
      <w:pPr>
        <w:pStyle w:val="GvdeMetni"/>
        <w:spacing w:line="403" w:lineRule="auto"/>
        <w:sectPr w:rsidR="002911C5" w:rsidSect="0027014E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9630" w:type="dxa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7"/>
        <w:gridCol w:w="773"/>
        <w:gridCol w:w="777"/>
        <w:gridCol w:w="763"/>
        <w:gridCol w:w="868"/>
        <w:gridCol w:w="863"/>
        <w:gridCol w:w="791"/>
        <w:gridCol w:w="1208"/>
      </w:tblGrid>
      <w:tr w:rsidR="0027014E" w14:paraId="5001E560" w14:textId="7E3058C4" w:rsidTr="0027014E">
        <w:trPr>
          <w:trHeight w:val="537"/>
        </w:trPr>
        <w:tc>
          <w:tcPr>
            <w:tcW w:w="3587" w:type="dxa"/>
            <w:shd w:val="clear" w:color="auto" w:fill="DDD9C3" w:themeFill="background2" w:themeFillShade="E6"/>
          </w:tcPr>
          <w:p w14:paraId="386C027E" w14:textId="77777777" w:rsidR="0027014E" w:rsidRDefault="0027014E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3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27014E" w:rsidRDefault="0027014E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2D384A97" w:rsidR="0027014E" w:rsidRDefault="0027014E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27014E" w:rsidRDefault="0027014E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01ABB263" w:rsidR="0027014E" w:rsidRDefault="0027014E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27014E" w:rsidRDefault="0027014E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69FDEF9D" w:rsidR="0027014E" w:rsidRDefault="0027014E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27014E" w:rsidRDefault="0027014E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6147E0BC" w:rsidR="0027014E" w:rsidRDefault="0027014E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27014E" w:rsidRDefault="0027014E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77777777" w:rsidR="0027014E" w:rsidRDefault="0027014E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27014E" w:rsidRDefault="0027014E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77777777" w:rsidR="0027014E" w:rsidRDefault="0027014E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27014E" w:rsidRDefault="0027014E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27014E" w14:paraId="6DDAF81C" w14:textId="2D4F0792" w:rsidTr="0027014E">
        <w:trPr>
          <w:trHeight w:val="397"/>
        </w:trPr>
        <w:tc>
          <w:tcPr>
            <w:tcW w:w="3587" w:type="dxa"/>
          </w:tcPr>
          <w:p w14:paraId="73C9623F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2E92CF8E" w14:textId="41944670" w:rsidTr="0027014E">
        <w:trPr>
          <w:trHeight w:val="397"/>
        </w:trPr>
        <w:tc>
          <w:tcPr>
            <w:tcW w:w="3587" w:type="dxa"/>
          </w:tcPr>
          <w:p w14:paraId="046D33E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7B10B0F4" w14:textId="09EA3E24" w:rsidTr="0027014E">
        <w:trPr>
          <w:trHeight w:val="397"/>
        </w:trPr>
        <w:tc>
          <w:tcPr>
            <w:tcW w:w="3587" w:type="dxa"/>
          </w:tcPr>
          <w:p w14:paraId="513147D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3E05C43C" w14:textId="1BF273E1" w:rsidTr="0027014E">
        <w:trPr>
          <w:trHeight w:val="397"/>
        </w:trPr>
        <w:tc>
          <w:tcPr>
            <w:tcW w:w="3587" w:type="dxa"/>
          </w:tcPr>
          <w:p w14:paraId="4A6189E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6E9B60CC" w14:textId="1F3095F6" w:rsidTr="0027014E">
        <w:trPr>
          <w:trHeight w:val="397"/>
        </w:trPr>
        <w:tc>
          <w:tcPr>
            <w:tcW w:w="3587" w:type="dxa"/>
          </w:tcPr>
          <w:p w14:paraId="7E460B4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5FD4C9A" w14:textId="5FA8A6A3" w:rsidTr="0027014E">
        <w:trPr>
          <w:trHeight w:val="397"/>
        </w:trPr>
        <w:tc>
          <w:tcPr>
            <w:tcW w:w="3587" w:type="dxa"/>
          </w:tcPr>
          <w:p w14:paraId="59DD5A5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22899BAE" w14:textId="79D0F819" w:rsidTr="0027014E">
        <w:trPr>
          <w:trHeight w:val="397"/>
        </w:trPr>
        <w:tc>
          <w:tcPr>
            <w:tcW w:w="3587" w:type="dxa"/>
          </w:tcPr>
          <w:p w14:paraId="6170552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BC73338" w14:textId="5EBDB3C4" w:rsidTr="0027014E">
        <w:trPr>
          <w:trHeight w:val="397"/>
        </w:trPr>
        <w:tc>
          <w:tcPr>
            <w:tcW w:w="3587" w:type="dxa"/>
          </w:tcPr>
          <w:p w14:paraId="142635E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3B7FD69C" w14:textId="3FE75EA3" w:rsidTr="0027014E">
        <w:trPr>
          <w:trHeight w:val="397"/>
        </w:trPr>
        <w:tc>
          <w:tcPr>
            <w:tcW w:w="3587" w:type="dxa"/>
          </w:tcPr>
          <w:p w14:paraId="7404AFA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64BD877D" w14:textId="1CFC3D3D" w:rsidTr="0027014E">
        <w:trPr>
          <w:trHeight w:val="397"/>
        </w:trPr>
        <w:tc>
          <w:tcPr>
            <w:tcW w:w="3587" w:type="dxa"/>
          </w:tcPr>
          <w:p w14:paraId="3259002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2584253D" w14:textId="2EF094EE" w:rsidTr="0027014E">
        <w:trPr>
          <w:trHeight w:val="397"/>
        </w:trPr>
        <w:tc>
          <w:tcPr>
            <w:tcW w:w="3587" w:type="dxa"/>
          </w:tcPr>
          <w:p w14:paraId="5603C35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198C3444" w14:textId="11D7B666" w:rsidTr="0027014E">
        <w:trPr>
          <w:trHeight w:val="397"/>
        </w:trPr>
        <w:tc>
          <w:tcPr>
            <w:tcW w:w="3587" w:type="dxa"/>
          </w:tcPr>
          <w:p w14:paraId="59955FD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6996AC8A" w14:textId="2CAE5FB4" w:rsidTr="0027014E">
        <w:trPr>
          <w:trHeight w:val="397"/>
        </w:trPr>
        <w:tc>
          <w:tcPr>
            <w:tcW w:w="3587" w:type="dxa"/>
          </w:tcPr>
          <w:p w14:paraId="32BDCFA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4713B3FD" w14:textId="13978ADC" w:rsidTr="0027014E">
        <w:trPr>
          <w:trHeight w:val="397"/>
        </w:trPr>
        <w:tc>
          <w:tcPr>
            <w:tcW w:w="3587" w:type="dxa"/>
          </w:tcPr>
          <w:p w14:paraId="54661F1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6BA1D5D2" w14:textId="7B8AECDE" w:rsidTr="0027014E">
        <w:trPr>
          <w:trHeight w:val="397"/>
        </w:trPr>
        <w:tc>
          <w:tcPr>
            <w:tcW w:w="3587" w:type="dxa"/>
          </w:tcPr>
          <w:p w14:paraId="59ECC76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402C3F79" w14:textId="7F15897C" w:rsidTr="0027014E">
        <w:trPr>
          <w:trHeight w:val="397"/>
        </w:trPr>
        <w:tc>
          <w:tcPr>
            <w:tcW w:w="3587" w:type="dxa"/>
          </w:tcPr>
          <w:p w14:paraId="3A94D36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04A2DB30" w14:textId="0B7BB269" w:rsidTr="0027014E">
        <w:trPr>
          <w:trHeight w:val="397"/>
        </w:trPr>
        <w:tc>
          <w:tcPr>
            <w:tcW w:w="3587" w:type="dxa"/>
          </w:tcPr>
          <w:p w14:paraId="7C8BCCB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5833DDA4" w14:textId="5261B016" w:rsidTr="0027014E">
        <w:trPr>
          <w:trHeight w:val="397"/>
        </w:trPr>
        <w:tc>
          <w:tcPr>
            <w:tcW w:w="3587" w:type="dxa"/>
          </w:tcPr>
          <w:p w14:paraId="76BF632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04A5E3A2" w14:textId="757003ED" w:rsidTr="0027014E">
        <w:trPr>
          <w:trHeight w:val="397"/>
        </w:trPr>
        <w:tc>
          <w:tcPr>
            <w:tcW w:w="3587" w:type="dxa"/>
          </w:tcPr>
          <w:p w14:paraId="58CABC8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3E940F39" w14:textId="4F6359CB" w:rsidTr="0027014E">
        <w:trPr>
          <w:trHeight w:val="397"/>
        </w:trPr>
        <w:tc>
          <w:tcPr>
            <w:tcW w:w="3587" w:type="dxa"/>
          </w:tcPr>
          <w:p w14:paraId="6B1A75B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5BABAFF7" w14:textId="7C5ECC2F" w:rsidTr="0027014E">
        <w:trPr>
          <w:trHeight w:val="397"/>
        </w:trPr>
        <w:tc>
          <w:tcPr>
            <w:tcW w:w="3587" w:type="dxa"/>
          </w:tcPr>
          <w:p w14:paraId="5118CAE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9B92B37" w14:textId="425EFCB7" w:rsidTr="0027014E">
        <w:trPr>
          <w:trHeight w:val="397"/>
        </w:trPr>
        <w:tc>
          <w:tcPr>
            <w:tcW w:w="3587" w:type="dxa"/>
          </w:tcPr>
          <w:p w14:paraId="648A82C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5806A9F2" w14:textId="33038DDE" w:rsidTr="0027014E">
        <w:trPr>
          <w:trHeight w:val="397"/>
        </w:trPr>
        <w:tc>
          <w:tcPr>
            <w:tcW w:w="3587" w:type="dxa"/>
          </w:tcPr>
          <w:p w14:paraId="1FBBA3C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3E6C514A" w14:textId="330C0A06" w:rsidTr="0027014E">
        <w:trPr>
          <w:trHeight w:val="397"/>
        </w:trPr>
        <w:tc>
          <w:tcPr>
            <w:tcW w:w="3587" w:type="dxa"/>
          </w:tcPr>
          <w:p w14:paraId="12B28A5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52B2F25B" w14:textId="6514E600" w:rsidTr="0027014E">
        <w:trPr>
          <w:trHeight w:val="397"/>
        </w:trPr>
        <w:tc>
          <w:tcPr>
            <w:tcW w:w="3587" w:type="dxa"/>
          </w:tcPr>
          <w:p w14:paraId="5C77603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5B6FB617" w14:textId="3C55B400" w:rsidTr="0027014E">
        <w:trPr>
          <w:trHeight w:val="397"/>
        </w:trPr>
        <w:tc>
          <w:tcPr>
            <w:tcW w:w="3587" w:type="dxa"/>
          </w:tcPr>
          <w:p w14:paraId="36086B5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17597DE1" w14:textId="4A361C04" w:rsidTr="0027014E">
        <w:trPr>
          <w:trHeight w:val="397"/>
        </w:trPr>
        <w:tc>
          <w:tcPr>
            <w:tcW w:w="3587" w:type="dxa"/>
          </w:tcPr>
          <w:p w14:paraId="67A9897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1BD86C87" w14:textId="09AD8C7D" w:rsidTr="0027014E">
        <w:trPr>
          <w:trHeight w:val="397"/>
        </w:trPr>
        <w:tc>
          <w:tcPr>
            <w:tcW w:w="3587" w:type="dxa"/>
          </w:tcPr>
          <w:p w14:paraId="5F3EDF9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4A203C6C" w14:textId="504A1895" w:rsidTr="0027014E">
        <w:trPr>
          <w:trHeight w:val="397"/>
        </w:trPr>
        <w:tc>
          <w:tcPr>
            <w:tcW w:w="3587" w:type="dxa"/>
          </w:tcPr>
          <w:p w14:paraId="58C836C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2D30C5B3" w14:textId="54447B82" w:rsidTr="0027014E">
        <w:trPr>
          <w:trHeight w:val="397"/>
        </w:trPr>
        <w:tc>
          <w:tcPr>
            <w:tcW w:w="3587" w:type="dxa"/>
          </w:tcPr>
          <w:p w14:paraId="51BACE8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692F6A1E" w14:textId="77777777" w:rsidTr="0027014E">
        <w:trPr>
          <w:trHeight w:val="397"/>
        </w:trPr>
        <w:tc>
          <w:tcPr>
            <w:tcW w:w="3587" w:type="dxa"/>
          </w:tcPr>
          <w:p w14:paraId="020B9D4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2BE820F" w14:textId="77777777" w:rsidTr="0027014E">
        <w:trPr>
          <w:trHeight w:val="397"/>
        </w:trPr>
        <w:tc>
          <w:tcPr>
            <w:tcW w:w="3587" w:type="dxa"/>
          </w:tcPr>
          <w:p w14:paraId="1E3CC14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3DB55D68" w14:textId="77777777" w:rsidTr="0027014E">
        <w:trPr>
          <w:trHeight w:val="397"/>
        </w:trPr>
        <w:tc>
          <w:tcPr>
            <w:tcW w:w="3587" w:type="dxa"/>
          </w:tcPr>
          <w:p w14:paraId="5C1C13F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54C116E7" w14:textId="77777777" w:rsidTr="0027014E">
        <w:trPr>
          <w:trHeight w:val="397"/>
        </w:trPr>
        <w:tc>
          <w:tcPr>
            <w:tcW w:w="3587" w:type="dxa"/>
          </w:tcPr>
          <w:p w14:paraId="28B8947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8CC696B" w14:textId="77777777" w:rsidTr="0027014E">
        <w:trPr>
          <w:trHeight w:val="397"/>
        </w:trPr>
        <w:tc>
          <w:tcPr>
            <w:tcW w:w="3587" w:type="dxa"/>
          </w:tcPr>
          <w:p w14:paraId="6878B43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3"/>
    </w:tbl>
    <w:p w14:paraId="431D2A16" w14:textId="77777777" w:rsidR="00FF2C50" w:rsidRDefault="00FF2C50"/>
    <w:sectPr w:rsidR="00FF2C50" w:rsidSect="0027014E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3D8"/>
    <w:multiLevelType w:val="hybridMultilevel"/>
    <w:tmpl w:val="14D6C90A"/>
    <w:lvl w:ilvl="0" w:tplc="E1D42170">
      <w:start w:val="1"/>
      <w:numFmt w:val="decimal"/>
      <w:lvlText w:val="%1."/>
      <w:lvlJc w:val="left"/>
      <w:pPr>
        <w:ind w:left="7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42EC0CA9"/>
    <w:multiLevelType w:val="hybridMultilevel"/>
    <w:tmpl w:val="A70A9F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1F5B35"/>
    <w:multiLevelType w:val="hybridMultilevel"/>
    <w:tmpl w:val="4A5621B0"/>
    <w:lvl w:ilvl="0" w:tplc="C4D6E142">
      <w:start w:val="1"/>
      <w:numFmt w:val="lowerLetter"/>
      <w:lvlText w:val="%1-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705CE"/>
    <w:rsid w:val="001F6BBF"/>
    <w:rsid w:val="0027014E"/>
    <w:rsid w:val="00283020"/>
    <w:rsid w:val="002911C5"/>
    <w:rsid w:val="003C3BC8"/>
    <w:rsid w:val="003E03FC"/>
    <w:rsid w:val="00411F4D"/>
    <w:rsid w:val="00501021"/>
    <w:rsid w:val="005F2608"/>
    <w:rsid w:val="008A2119"/>
    <w:rsid w:val="008E0141"/>
    <w:rsid w:val="009705CE"/>
    <w:rsid w:val="00B07D10"/>
    <w:rsid w:val="00B97109"/>
    <w:rsid w:val="00BD09AE"/>
    <w:rsid w:val="00C722EA"/>
    <w:rsid w:val="00CF533C"/>
    <w:rsid w:val="00D2639E"/>
    <w:rsid w:val="00DE549D"/>
    <w:rsid w:val="00DE64E0"/>
    <w:rsid w:val="00E5442C"/>
    <w:rsid w:val="00E93C60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27014E"/>
    <w:rPr>
      <w:rFonts w:ascii="Calibri" w:eastAsia="Calibri" w:hAnsi="Calibri" w:cs="Calibri"/>
      <w:b/>
      <w:bCs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27014E"/>
    <w:rPr>
      <w:rFonts w:ascii="Calibri" w:eastAsia="Calibri" w:hAnsi="Calibri" w:cs="Calibri"/>
      <w:b/>
      <w:bCs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microsoft.com/office/2007/relationships/hdphoto" Target="media/hdphoto4.wdp"/><Relationship Id="rId3" Type="http://schemas.microsoft.com/office/2007/relationships/stylesWithEffects" Target="stylesWithEffects.xml"/><Relationship Id="rId21" Type="http://schemas.microsoft.com/office/2007/relationships/hdphoto" Target="media/hdphoto5.wdp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hdphoto" Target="media/hdphoto2.wdp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MeeS</cp:lastModifiedBy>
  <cp:revision>4</cp:revision>
  <dcterms:created xsi:type="dcterms:W3CDTF">2026-04-17T12:45:00Z</dcterms:created>
  <dcterms:modified xsi:type="dcterms:W3CDTF">2026-04-17T12:57:00Z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